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BC4" w:rsidRPr="00A80213" w:rsidRDefault="006C24AC" w:rsidP="006C24AC">
      <w:pPr>
        <w:jc w:val="center"/>
        <w:rPr>
          <w:rFonts w:ascii="Times New Roman" w:hAnsi="Times New Roman" w:cs="Times New Roman"/>
          <w:b/>
          <w:sz w:val="28"/>
          <w:szCs w:val="28"/>
          <w:lang w:val="sk-SK"/>
        </w:rPr>
      </w:pPr>
      <w:r w:rsidRPr="00A80213">
        <w:rPr>
          <w:rFonts w:ascii="Times New Roman" w:hAnsi="Times New Roman" w:cs="Times New Roman"/>
          <w:b/>
          <w:sz w:val="28"/>
          <w:szCs w:val="28"/>
          <w:lang w:val="sk-SK"/>
        </w:rPr>
        <w:t>Štúdium a bývanie… Je lepší “</w:t>
      </w:r>
      <w:proofErr w:type="spellStart"/>
      <w:r w:rsidRPr="00A80213">
        <w:rPr>
          <w:rFonts w:ascii="Times New Roman" w:hAnsi="Times New Roman" w:cs="Times New Roman"/>
          <w:b/>
          <w:sz w:val="28"/>
          <w:szCs w:val="28"/>
          <w:lang w:val="sk-SK"/>
        </w:rPr>
        <w:t>mamahotel</w:t>
      </w:r>
      <w:proofErr w:type="spellEnd"/>
      <w:r w:rsidRPr="00A80213">
        <w:rPr>
          <w:rFonts w:ascii="Times New Roman" w:hAnsi="Times New Roman" w:cs="Times New Roman"/>
          <w:b/>
          <w:sz w:val="28"/>
          <w:szCs w:val="28"/>
          <w:lang w:val="sk-SK"/>
        </w:rPr>
        <w:t xml:space="preserve">” alebo </w:t>
      </w:r>
      <w:r w:rsidR="009C7982">
        <w:rPr>
          <w:rFonts w:ascii="Times New Roman" w:hAnsi="Times New Roman" w:cs="Times New Roman"/>
          <w:b/>
          <w:sz w:val="28"/>
          <w:szCs w:val="28"/>
          <w:lang w:val="sk-SK"/>
        </w:rPr>
        <w:t>internát</w:t>
      </w:r>
      <w:r w:rsidRPr="00A80213">
        <w:rPr>
          <w:rFonts w:ascii="Times New Roman" w:hAnsi="Times New Roman" w:cs="Times New Roman"/>
          <w:b/>
          <w:sz w:val="28"/>
          <w:szCs w:val="28"/>
          <w:lang w:val="sk-SK"/>
        </w:rPr>
        <w:t>?</w:t>
      </w:r>
    </w:p>
    <w:p w:rsidR="007D3423" w:rsidRDefault="007D3423" w:rsidP="00A802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sz w:val="24"/>
          <w:szCs w:val="24"/>
          <w:lang w:val="sk-SK"/>
        </w:rPr>
        <w:tab/>
      </w:r>
      <w:r w:rsidRPr="007D3423">
        <w:rPr>
          <w:rFonts w:ascii="Times New Roman" w:hAnsi="Times New Roman" w:cs="Times New Roman"/>
          <w:sz w:val="24"/>
          <w:szCs w:val="24"/>
          <w:lang w:val="sk-SK"/>
        </w:rPr>
        <w:t xml:space="preserve">Jedna z prvých vecí, ktorú </w:t>
      </w:r>
      <w:r w:rsidRPr="00F06893">
        <w:rPr>
          <w:rFonts w:ascii="Times New Roman" w:hAnsi="Times New Roman" w:cs="Times New Roman"/>
          <w:b/>
          <w:sz w:val="24"/>
          <w:szCs w:val="24"/>
          <w:lang w:val="sk-SK"/>
        </w:rPr>
        <w:t>každý študent rieši</w:t>
      </w:r>
      <w:r w:rsidRPr="007D3423">
        <w:rPr>
          <w:rFonts w:ascii="Times New Roman" w:hAnsi="Times New Roman" w:cs="Times New Roman"/>
          <w:sz w:val="24"/>
          <w:szCs w:val="24"/>
          <w:lang w:val="sk-SK"/>
        </w:rPr>
        <w:t>, ešte než nastúpi na školu, je ubytovanie.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 Ono sa ťažko študu</w:t>
      </w:r>
      <w:r w:rsidR="00F06893">
        <w:rPr>
          <w:rFonts w:ascii="Times New Roman" w:hAnsi="Times New Roman" w:cs="Times New Roman"/>
          <w:sz w:val="24"/>
          <w:szCs w:val="24"/>
          <w:lang w:val="sk-SK"/>
        </w:rPr>
        <w:t>je, keď nemáte kam zložiť hlavu...</w:t>
      </w:r>
      <w:r>
        <w:rPr>
          <w:rFonts w:ascii="Times New Roman" w:hAnsi="Times New Roman" w:cs="Times New Roman"/>
          <w:sz w:val="24"/>
          <w:szCs w:val="24"/>
          <w:lang w:val="sk-SK"/>
        </w:rPr>
        <w:t>to určite všetci uznáte. Ale pre ktorú z dostupných možností sa rozhodnúť? Záleží na Vás, ako ste moc pohodlní a šetrní, každá z možností ma svoje pre a proti. Rozoberme si to podrobnejšie.</w:t>
      </w:r>
    </w:p>
    <w:p w:rsidR="007D3423" w:rsidRDefault="007D3423" w:rsidP="007D3423">
      <w:pPr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7D3423" w:rsidRPr="00A80213" w:rsidRDefault="007D3423" w:rsidP="007D3423">
      <w:pPr>
        <w:jc w:val="center"/>
        <w:rPr>
          <w:rFonts w:ascii="Times New Roman" w:hAnsi="Times New Roman" w:cs="Times New Roman"/>
          <w:b/>
          <w:sz w:val="28"/>
          <w:szCs w:val="28"/>
          <w:lang w:val="sk-SK"/>
        </w:rPr>
      </w:pPr>
      <w:r w:rsidRPr="00A80213">
        <w:rPr>
          <w:rFonts w:ascii="Times New Roman" w:hAnsi="Times New Roman" w:cs="Times New Roman"/>
          <w:b/>
          <w:sz w:val="28"/>
          <w:szCs w:val="28"/>
          <w:lang w:val="sk-SK"/>
        </w:rPr>
        <w:t>Doma je to zadarmo, ale je to „život“?</w:t>
      </w:r>
    </w:p>
    <w:p w:rsidR="00A80213" w:rsidRDefault="002F2C3C" w:rsidP="00A802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ab/>
        <w:t xml:space="preserve">To najjednoduchšie, čo každého napadne, je ostať bývať doma a nič po ukončení strednej školy nemeniť. Prečo aj nie, keď sa doma o vás každý postará, navarí vám, operie, v niektorých prípadoch vám rodičia budú ešte aj vreckové dávať. To znamená veľké výhody a mohutné zázemie, ktoré vám inak bude chýbať. Avšak život doma so sebou nesie aj radu nevýhod. Sám som takto prvý semester býval, pretože sa mi nepodarilo obstojné ubytovanie a môžem teda stručne zhrnúť, čo moc príjemné nebolo: neustály dohľad (kdeže </w:t>
      </w:r>
      <w:proofErr w:type="spellStart"/>
      <w:r>
        <w:rPr>
          <w:rFonts w:ascii="Times New Roman" w:hAnsi="Times New Roman" w:cs="Times New Roman"/>
          <w:sz w:val="24"/>
          <w:szCs w:val="24"/>
          <w:lang w:val="sk-SK"/>
        </w:rPr>
        <w:t>párty</w:t>
      </w:r>
      <w:proofErr w:type="spellEnd"/>
      <w:r>
        <w:rPr>
          <w:rFonts w:ascii="Times New Roman" w:hAnsi="Times New Roman" w:cs="Times New Roman"/>
          <w:sz w:val="24"/>
          <w:szCs w:val="24"/>
          <w:lang w:val="sk-SK"/>
        </w:rPr>
        <w:t xml:space="preserve"> a to ešte si priviesť domov priateľku...), povinné domáce práce, žiadny kľud (na učenie,</w:t>
      </w:r>
      <w:r w:rsidR="00F06893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F06893" w:rsidRPr="00F06893">
        <w:rPr>
          <w:rFonts w:ascii="Times New Roman" w:hAnsi="Times New Roman" w:cs="Times New Roman"/>
          <w:b/>
          <w:sz w:val="24"/>
          <w:szCs w:val="24"/>
          <w:lang w:val="sk-SK"/>
        </w:rPr>
        <w:t xml:space="preserve">písanie diplomoviek, bakalárok, </w:t>
      </w:r>
      <w:proofErr w:type="spellStart"/>
      <w:r w:rsidR="00F06893" w:rsidRPr="00F06893">
        <w:rPr>
          <w:rFonts w:ascii="Times New Roman" w:hAnsi="Times New Roman" w:cs="Times New Roman"/>
          <w:b/>
          <w:sz w:val="24"/>
          <w:szCs w:val="24"/>
          <w:lang w:val="sk-SK"/>
        </w:rPr>
        <w:t>seminárok</w:t>
      </w:r>
      <w:proofErr w:type="spellEnd"/>
      <w:r w:rsidR="00F06893">
        <w:rPr>
          <w:rFonts w:ascii="Times New Roman" w:hAnsi="Times New Roman" w:cs="Times New Roman"/>
          <w:sz w:val="24"/>
          <w:szCs w:val="24"/>
          <w:lang w:val="sk-SK"/>
        </w:rPr>
        <w:t>, na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 odpočinok...), každý s vami rieši všetky vaše rozhodnutia... a to je len to,</w:t>
      </w:r>
      <w:r w:rsidR="00A80213">
        <w:rPr>
          <w:rFonts w:ascii="Times New Roman" w:hAnsi="Times New Roman" w:cs="Times New Roman"/>
          <w:sz w:val="24"/>
          <w:szCs w:val="24"/>
          <w:lang w:val="sk-SK"/>
        </w:rPr>
        <w:t xml:space="preserve"> čo človeka vytáča asi najviac.</w:t>
      </w:r>
    </w:p>
    <w:p w:rsidR="007D3423" w:rsidRDefault="00A80213" w:rsidP="00A802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ab/>
      </w:r>
      <w:r w:rsidR="002F2C3C">
        <w:rPr>
          <w:rFonts w:ascii="Times New Roman" w:hAnsi="Times New Roman" w:cs="Times New Roman"/>
          <w:sz w:val="24"/>
          <w:szCs w:val="24"/>
          <w:lang w:val="sk-SK"/>
        </w:rPr>
        <w:t>Takže bývať doma je pohodlné, ale má to aj svoje temné stránky. Navyše každodenné dochádzanie nemusí byť vždy príjemné, dokonca ani reálne.</w:t>
      </w:r>
    </w:p>
    <w:p w:rsidR="00921912" w:rsidRDefault="00921912" w:rsidP="007D3423">
      <w:pPr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921912" w:rsidRPr="00A80213" w:rsidRDefault="00A80213" w:rsidP="00A80213">
      <w:pPr>
        <w:jc w:val="center"/>
        <w:rPr>
          <w:rFonts w:ascii="Times New Roman" w:hAnsi="Times New Roman" w:cs="Times New Roman"/>
          <w:b/>
          <w:sz w:val="28"/>
          <w:szCs w:val="28"/>
          <w:lang w:val="sk-SK"/>
        </w:rPr>
      </w:pPr>
      <w:r w:rsidRPr="00A80213">
        <w:rPr>
          <w:rFonts w:ascii="Times New Roman" w:hAnsi="Times New Roman" w:cs="Times New Roman"/>
          <w:b/>
          <w:sz w:val="28"/>
          <w:szCs w:val="28"/>
          <w:lang w:val="sk-SK"/>
        </w:rPr>
        <w:t xml:space="preserve">Nie každému vonia život na </w:t>
      </w:r>
      <w:r w:rsidR="009C7982">
        <w:rPr>
          <w:rFonts w:ascii="Times New Roman" w:hAnsi="Times New Roman" w:cs="Times New Roman"/>
          <w:b/>
          <w:sz w:val="28"/>
          <w:szCs w:val="28"/>
          <w:lang w:val="sk-SK"/>
        </w:rPr>
        <w:t>internáte</w:t>
      </w:r>
    </w:p>
    <w:p w:rsidR="00D2553D" w:rsidRDefault="00A80213" w:rsidP="00A802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ab/>
        <w:t xml:space="preserve">Pokiaľ teda nechcete bývať doma, znášať neustály dozor rodičov a dochádzať, tak sú pre vás najjednoduchším riešením </w:t>
      </w:r>
      <w:r w:rsidRPr="00F06893">
        <w:rPr>
          <w:rFonts w:ascii="Times New Roman" w:hAnsi="Times New Roman" w:cs="Times New Roman"/>
          <w:b/>
          <w:sz w:val="24"/>
          <w:szCs w:val="24"/>
          <w:lang w:val="sk-SK"/>
        </w:rPr>
        <w:t xml:space="preserve">študentské </w:t>
      </w:r>
      <w:r w:rsidR="009C7982" w:rsidRPr="00F06893">
        <w:rPr>
          <w:rFonts w:ascii="Times New Roman" w:hAnsi="Times New Roman" w:cs="Times New Roman"/>
          <w:b/>
          <w:sz w:val="24"/>
          <w:szCs w:val="24"/>
          <w:lang w:val="sk-SK"/>
        </w:rPr>
        <w:t>domovy - internáty</w:t>
      </w:r>
      <w:r>
        <w:rPr>
          <w:rFonts w:ascii="Times New Roman" w:hAnsi="Times New Roman" w:cs="Times New Roman"/>
          <w:sz w:val="24"/>
          <w:szCs w:val="24"/>
          <w:lang w:val="sk-SK"/>
        </w:rPr>
        <w:t>. Tie som ale ja odmietol, pretože som tam proste byť nechcel. Na rôznych návštevách som tam strávil pár nocí s priateľmi a neprišlo mi to ako niečo, kde by som chcel prežívať niekoľko rokov.</w:t>
      </w:r>
      <w:r w:rsidR="006D6CDD">
        <w:rPr>
          <w:rFonts w:ascii="Times New Roman" w:hAnsi="Times New Roman" w:cs="Times New Roman"/>
          <w:sz w:val="24"/>
          <w:szCs w:val="24"/>
          <w:lang w:val="sk-SK"/>
        </w:rPr>
        <w:t xml:space="preserve"> Pravda, život na </w:t>
      </w:r>
      <w:r w:rsidR="009C7982">
        <w:rPr>
          <w:rFonts w:ascii="Times New Roman" w:hAnsi="Times New Roman" w:cs="Times New Roman"/>
          <w:sz w:val="24"/>
          <w:szCs w:val="24"/>
          <w:lang w:val="sk-SK"/>
        </w:rPr>
        <w:t>internátoch</w:t>
      </w:r>
      <w:r w:rsidR="006D6CDD">
        <w:rPr>
          <w:rFonts w:ascii="Times New Roman" w:hAnsi="Times New Roman" w:cs="Times New Roman"/>
          <w:sz w:val="24"/>
          <w:szCs w:val="24"/>
          <w:lang w:val="sk-SK"/>
        </w:rPr>
        <w:t xml:space="preserve"> je </w:t>
      </w:r>
      <w:r w:rsidR="009C7982">
        <w:rPr>
          <w:rFonts w:ascii="Times New Roman" w:hAnsi="Times New Roman" w:cs="Times New Roman"/>
          <w:sz w:val="24"/>
          <w:szCs w:val="24"/>
          <w:lang w:val="sk-SK"/>
        </w:rPr>
        <w:t xml:space="preserve">veselý, máte tam kamarátov pokope, žijete si študentský život, ale....! Kto má rád svoj pokoj a súkromie, určite bude ťažko znášať občasné </w:t>
      </w:r>
      <w:proofErr w:type="spellStart"/>
      <w:r w:rsidR="009C7982">
        <w:rPr>
          <w:rFonts w:ascii="Times New Roman" w:hAnsi="Times New Roman" w:cs="Times New Roman"/>
          <w:sz w:val="24"/>
          <w:szCs w:val="24"/>
          <w:lang w:val="sk-SK"/>
        </w:rPr>
        <w:t>párty</w:t>
      </w:r>
      <w:proofErr w:type="spellEnd"/>
      <w:r w:rsidR="009C7982">
        <w:rPr>
          <w:rFonts w:ascii="Times New Roman" w:hAnsi="Times New Roman" w:cs="Times New Roman"/>
          <w:sz w:val="24"/>
          <w:szCs w:val="24"/>
          <w:lang w:val="sk-SK"/>
        </w:rPr>
        <w:t xml:space="preserve">, akcie a neustálu prítomnosť spolubývajúcich, prípadne spoločenské sprchy (aj s takými sa dá stretnúť). Navyše </w:t>
      </w:r>
      <w:r w:rsidR="00C50520">
        <w:rPr>
          <w:rFonts w:ascii="Times New Roman" w:hAnsi="Times New Roman" w:cs="Times New Roman"/>
          <w:b/>
          <w:sz w:val="24"/>
          <w:szCs w:val="24"/>
          <w:lang w:val="sk-SK"/>
        </w:rPr>
        <w:t xml:space="preserve">kvalitné bývanie na internáte </w:t>
      </w:r>
      <w:r w:rsidR="009C7982" w:rsidRPr="009F6FEC">
        <w:rPr>
          <w:rFonts w:ascii="Times New Roman" w:hAnsi="Times New Roman" w:cs="Times New Roman"/>
          <w:b/>
          <w:sz w:val="24"/>
          <w:szCs w:val="24"/>
          <w:lang w:val="sk-SK"/>
        </w:rPr>
        <w:t>závisí veľmi od školy</w:t>
      </w:r>
      <w:r w:rsidR="009C7982">
        <w:rPr>
          <w:rFonts w:ascii="Times New Roman" w:hAnsi="Times New Roman" w:cs="Times New Roman"/>
          <w:sz w:val="24"/>
          <w:szCs w:val="24"/>
          <w:lang w:val="sk-SK"/>
        </w:rPr>
        <w:t xml:space="preserve">, teda </w:t>
      </w:r>
      <w:r w:rsidR="00440E18">
        <w:rPr>
          <w:rFonts w:ascii="Times New Roman" w:hAnsi="Times New Roman" w:cs="Times New Roman"/>
          <w:sz w:val="24"/>
          <w:szCs w:val="24"/>
          <w:lang w:val="sk-SK"/>
        </w:rPr>
        <w:t>internáty sa mierne v kvalite líšia</w:t>
      </w:r>
      <w:r w:rsidR="009C7982">
        <w:rPr>
          <w:rFonts w:ascii="Times New Roman" w:hAnsi="Times New Roman" w:cs="Times New Roman"/>
          <w:sz w:val="24"/>
          <w:szCs w:val="24"/>
          <w:lang w:val="sk-SK"/>
        </w:rPr>
        <w:t xml:space="preserve">, avšak neočakávajte </w:t>
      </w:r>
      <w:r w:rsidR="00162674">
        <w:rPr>
          <w:rFonts w:ascii="Times New Roman" w:hAnsi="Times New Roman" w:cs="Times New Roman"/>
          <w:sz w:val="24"/>
          <w:szCs w:val="24"/>
          <w:lang w:val="sk-SK"/>
        </w:rPr>
        <w:t xml:space="preserve">ani v najlepšom prípade </w:t>
      </w:r>
      <w:r w:rsidR="009C7982">
        <w:rPr>
          <w:rFonts w:ascii="Times New Roman" w:hAnsi="Times New Roman" w:cs="Times New Roman"/>
          <w:sz w:val="24"/>
          <w:szCs w:val="24"/>
          <w:lang w:val="sk-SK"/>
        </w:rPr>
        <w:t>žiadny luxus.</w:t>
      </w:r>
      <w:r w:rsidR="00C0731A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0D7BC0">
        <w:rPr>
          <w:rFonts w:ascii="Times New Roman" w:hAnsi="Times New Roman" w:cs="Times New Roman"/>
          <w:sz w:val="24"/>
          <w:szCs w:val="24"/>
          <w:lang w:val="sk-SK"/>
        </w:rPr>
        <w:t>Pranie a žehlenie je tiež jedna z príčin, prečo sa treba raz za čas zastaviť aj doma.</w:t>
      </w:r>
    </w:p>
    <w:p w:rsidR="00D2553D" w:rsidRDefault="00D2553D" w:rsidP="00D2553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sk-SK"/>
        </w:rPr>
      </w:pPr>
      <w:r w:rsidRPr="00D2553D">
        <w:rPr>
          <w:rFonts w:ascii="Times New Roman" w:hAnsi="Times New Roman" w:cs="Times New Roman"/>
          <w:b/>
          <w:sz w:val="28"/>
          <w:szCs w:val="28"/>
          <w:lang w:val="sk-SK"/>
        </w:rPr>
        <w:lastRenderedPageBreak/>
        <w:t>Postaviť sa na vlastné nohy? Najlepšie riešenie!</w:t>
      </w:r>
    </w:p>
    <w:p w:rsidR="00D2553D" w:rsidRPr="00D2553D" w:rsidRDefault="00D2553D" w:rsidP="00D255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  <w:lang w:val="sk-SK"/>
        </w:rPr>
      </w:pPr>
      <w:r>
        <w:rPr>
          <w:rFonts w:ascii="Times New Roman" w:hAnsi="Times New Roman" w:cs="Times New Roman"/>
          <w:b/>
          <w:sz w:val="28"/>
          <w:szCs w:val="28"/>
          <w:lang w:val="sk-SK"/>
        </w:rPr>
        <w:tab/>
      </w:r>
      <w:r>
        <w:rPr>
          <w:rFonts w:ascii="Times New Roman" w:hAnsi="Times New Roman" w:cs="Times New Roman"/>
          <w:sz w:val="24"/>
          <w:szCs w:val="28"/>
          <w:lang w:val="sk-SK"/>
        </w:rPr>
        <w:t>Osobne som zvolil tretiu možnosť, ktorá mi prišla najprijateľnejšia – postaviť sa na vlastné nohy a nájsť si vlastné bývanie. Zo svojich zdrojov by som ho sám ťažko utiahol, také príjmy nemám, aby som bol schopný dávať 200 EUR na nájom a ešte aby mi ostalo na všetky nákupy a výdaje.</w:t>
      </w:r>
      <w:r w:rsidR="00A23EA8">
        <w:rPr>
          <w:rFonts w:ascii="Times New Roman" w:hAnsi="Times New Roman" w:cs="Times New Roman"/>
          <w:sz w:val="24"/>
          <w:szCs w:val="28"/>
          <w:lang w:val="sk-SK"/>
        </w:rPr>
        <w:t xml:space="preserve"> Zariadiť si svoj vlastný súkromný byt, to sa pri štúdiu podarí iba zlomku z nás. Avšak ak dáte dokopy partnera, kamarátov a ich polovičky, môžete si </w:t>
      </w:r>
      <w:r w:rsidR="00A23EA8" w:rsidRPr="002E725F">
        <w:rPr>
          <w:rFonts w:ascii="Times New Roman" w:hAnsi="Times New Roman" w:cs="Times New Roman"/>
          <w:b/>
          <w:sz w:val="24"/>
          <w:szCs w:val="28"/>
          <w:lang w:val="sk-SK"/>
        </w:rPr>
        <w:t>prenajať byt spoločne, čo rieši značne finančný problém</w:t>
      </w:r>
      <w:r w:rsidR="00A23EA8">
        <w:rPr>
          <w:rFonts w:ascii="Times New Roman" w:hAnsi="Times New Roman" w:cs="Times New Roman"/>
          <w:sz w:val="24"/>
          <w:szCs w:val="28"/>
          <w:lang w:val="sk-SK"/>
        </w:rPr>
        <w:t>.</w:t>
      </w:r>
      <w:r w:rsidR="00CB1386">
        <w:rPr>
          <w:rFonts w:ascii="Times New Roman" w:hAnsi="Times New Roman" w:cs="Times New Roman"/>
          <w:sz w:val="24"/>
          <w:szCs w:val="28"/>
          <w:lang w:val="sk-SK"/>
        </w:rPr>
        <w:t xml:space="preserve"> V dobrom kolektíve sa navyše o súkromie báť nemusíte, taktiež si môžete </w:t>
      </w:r>
      <w:r w:rsidR="00CB1386" w:rsidRPr="002E725F">
        <w:rPr>
          <w:rFonts w:ascii="Times New Roman" w:hAnsi="Times New Roman" w:cs="Times New Roman"/>
          <w:b/>
          <w:sz w:val="24"/>
          <w:szCs w:val="28"/>
          <w:lang w:val="sk-SK"/>
        </w:rPr>
        <w:t>večerné akcie medzi sebou dohodnúť</w:t>
      </w:r>
      <w:r w:rsidR="00CB1386">
        <w:rPr>
          <w:rFonts w:ascii="Times New Roman" w:hAnsi="Times New Roman" w:cs="Times New Roman"/>
          <w:sz w:val="24"/>
          <w:szCs w:val="28"/>
          <w:lang w:val="sk-SK"/>
        </w:rPr>
        <w:t xml:space="preserve"> a je to oveľa jednoduchšie, ako s úplne cudzími spolubývajúcimi.</w:t>
      </w:r>
      <w:r w:rsidR="00CF6F12">
        <w:rPr>
          <w:rFonts w:ascii="Times New Roman" w:hAnsi="Times New Roman" w:cs="Times New Roman"/>
          <w:sz w:val="24"/>
          <w:szCs w:val="28"/>
          <w:lang w:val="sk-SK"/>
        </w:rPr>
        <w:t xml:space="preserve"> Je to síce</w:t>
      </w:r>
      <w:bookmarkStart w:id="0" w:name="_GoBack"/>
      <w:bookmarkEnd w:id="0"/>
      <w:r w:rsidR="00CF6F12">
        <w:rPr>
          <w:rFonts w:ascii="Times New Roman" w:hAnsi="Times New Roman" w:cs="Times New Roman"/>
          <w:sz w:val="24"/>
          <w:szCs w:val="28"/>
          <w:lang w:val="sk-SK"/>
        </w:rPr>
        <w:t xml:space="preserve"> celkom náročné, vybrať správny byt, avšak takéto ubytovanie, čo sa pohodlia týka, je na nezaplatenie.</w:t>
      </w:r>
      <w:r>
        <w:rPr>
          <w:rFonts w:ascii="Times New Roman" w:hAnsi="Times New Roman" w:cs="Times New Roman"/>
          <w:sz w:val="24"/>
          <w:szCs w:val="28"/>
          <w:lang w:val="sk-SK"/>
        </w:rPr>
        <w:t xml:space="preserve"> </w:t>
      </w:r>
    </w:p>
    <w:p w:rsidR="007D3423" w:rsidRPr="007D3423" w:rsidRDefault="007D3423" w:rsidP="006C24AC">
      <w:pPr>
        <w:jc w:val="center"/>
        <w:rPr>
          <w:rFonts w:ascii="Times New Roman" w:hAnsi="Times New Roman" w:cs="Times New Roman"/>
          <w:b/>
          <w:sz w:val="24"/>
          <w:szCs w:val="24"/>
          <w:lang w:val="sk-SK"/>
        </w:rPr>
      </w:pPr>
    </w:p>
    <w:p w:rsidR="007D3423" w:rsidRPr="006C24AC" w:rsidRDefault="007D3423" w:rsidP="006C24A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7D3423" w:rsidRPr="006C24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A2C"/>
    <w:rsid w:val="00023635"/>
    <w:rsid w:val="000D7BC0"/>
    <w:rsid w:val="00162674"/>
    <w:rsid w:val="002E725F"/>
    <w:rsid w:val="002F2C3C"/>
    <w:rsid w:val="003421FA"/>
    <w:rsid w:val="00440E18"/>
    <w:rsid w:val="006C24AC"/>
    <w:rsid w:val="006D6CDD"/>
    <w:rsid w:val="007D3423"/>
    <w:rsid w:val="00921912"/>
    <w:rsid w:val="009C7982"/>
    <w:rsid w:val="009F6FEC"/>
    <w:rsid w:val="00A23EA8"/>
    <w:rsid w:val="00A65CC8"/>
    <w:rsid w:val="00A80213"/>
    <w:rsid w:val="00AD46ED"/>
    <w:rsid w:val="00B55A2C"/>
    <w:rsid w:val="00B625AE"/>
    <w:rsid w:val="00B845EA"/>
    <w:rsid w:val="00BE23E3"/>
    <w:rsid w:val="00C0731A"/>
    <w:rsid w:val="00C50520"/>
    <w:rsid w:val="00CB1386"/>
    <w:rsid w:val="00CF6F12"/>
    <w:rsid w:val="00D2553D"/>
    <w:rsid w:val="00F06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3421FA"/>
    <w:pPr>
      <w:keepNext/>
      <w:keepLines/>
      <w:spacing w:after="0" w:line="360" w:lineRule="auto"/>
      <w:outlineLvl w:val="0"/>
    </w:pPr>
    <w:rPr>
      <w:rFonts w:ascii="Times New Roman" w:eastAsiaTheme="majorEastAsia" w:hAnsi="Times New Roman" w:cstheme="majorBidi"/>
      <w:b/>
      <w:bCs/>
      <w:sz w:val="32"/>
      <w:szCs w:val="28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3421FA"/>
    <w:pPr>
      <w:keepNext/>
      <w:keepLines/>
      <w:spacing w:after="0" w:line="360" w:lineRule="auto"/>
      <w:outlineLvl w:val="1"/>
    </w:pPr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3421FA"/>
    <w:pPr>
      <w:keepNext/>
      <w:keepLines/>
      <w:spacing w:after="0" w:line="360" w:lineRule="auto"/>
      <w:outlineLvl w:val="2"/>
    </w:pPr>
    <w:rPr>
      <w:rFonts w:ascii="Times New Roman" w:eastAsiaTheme="majorEastAsia" w:hAnsi="Times New Roman" w:cstheme="majorBidi"/>
      <w:b/>
      <w:bCs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3421FA"/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3421FA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3421FA"/>
    <w:rPr>
      <w:rFonts w:ascii="Times New Roman" w:eastAsiaTheme="majorEastAsia" w:hAnsi="Times New Roman" w:cstheme="majorBidi"/>
      <w:b/>
      <w:bCs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3421FA"/>
    <w:pPr>
      <w:keepNext/>
      <w:keepLines/>
      <w:spacing w:after="0" w:line="360" w:lineRule="auto"/>
      <w:outlineLvl w:val="0"/>
    </w:pPr>
    <w:rPr>
      <w:rFonts w:ascii="Times New Roman" w:eastAsiaTheme="majorEastAsia" w:hAnsi="Times New Roman" w:cstheme="majorBidi"/>
      <w:b/>
      <w:bCs/>
      <w:sz w:val="32"/>
      <w:szCs w:val="28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3421FA"/>
    <w:pPr>
      <w:keepNext/>
      <w:keepLines/>
      <w:spacing w:after="0" w:line="360" w:lineRule="auto"/>
      <w:outlineLvl w:val="1"/>
    </w:pPr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3421FA"/>
    <w:pPr>
      <w:keepNext/>
      <w:keepLines/>
      <w:spacing w:after="0" w:line="360" w:lineRule="auto"/>
      <w:outlineLvl w:val="2"/>
    </w:pPr>
    <w:rPr>
      <w:rFonts w:ascii="Times New Roman" w:eastAsiaTheme="majorEastAsia" w:hAnsi="Times New Roman" w:cstheme="majorBidi"/>
      <w:b/>
      <w:bCs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3421FA"/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3421FA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3421FA"/>
    <w:rPr>
      <w:rFonts w:ascii="Times New Roman" w:eastAsiaTheme="majorEastAsia" w:hAnsi="Times New Roman" w:cstheme="majorBidi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Duster</dc:creator>
  <cp:lastModifiedBy>Duster</cp:lastModifiedBy>
  <cp:revision>6</cp:revision>
  <dcterms:created xsi:type="dcterms:W3CDTF">2017-09-30T09:04:00Z</dcterms:created>
  <dcterms:modified xsi:type="dcterms:W3CDTF">2017-09-30T09:09:00Z</dcterms:modified>
</cp:coreProperties>
</file>